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BDB" w:rsidRDefault="00283BDB" w:rsidP="00283BDB">
      <w:pPr>
        <w:rPr>
          <w:sz w:val="20"/>
          <w:szCs w:val="20"/>
        </w:rPr>
      </w:pPr>
    </w:p>
    <w:p w:rsidR="00283BDB" w:rsidRDefault="00283BDB" w:rsidP="00283BDB">
      <w:pPr>
        <w:rPr>
          <w:sz w:val="20"/>
          <w:szCs w:val="20"/>
        </w:rPr>
      </w:pPr>
      <w:r>
        <w:rPr>
          <w:noProof/>
          <w:sz w:val="28"/>
          <w:szCs w:val="28"/>
        </w:rPr>
        <w:drawing>
          <wp:inline distT="0" distB="0" distL="0" distR="0" wp14:anchorId="0D340A3B" wp14:editId="207943C4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BDB" w:rsidRDefault="00283BDB" w:rsidP="00283BDB">
      <w:pPr>
        <w:ind w:right="-1559"/>
        <w:rPr>
          <w:sz w:val="20"/>
          <w:szCs w:val="20"/>
        </w:rPr>
      </w:pPr>
    </w:p>
    <w:p w:rsidR="00283BDB" w:rsidRDefault="00283BDB" w:rsidP="00283BDB">
      <w:pPr>
        <w:ind w:right="-1559"/>
        <w:rPr>
          <w:b/>
        </w:rPr>
      </w:pPr>
      <w:r>
        <w:rPr>
          <w:sz w:val="20"/>
          <w:szCs w:val="20"/>
        </w:rPr>
        <w:t xml:space="preserve">                        </w:t>
      </w:r>
      <w:r>
        <w:rPr>
          <w:sz w:val="28"/>
          <w:szCs w:val="28"/>
        </w:rPr>
        <w:t xml:space="preserve"> </w:t>
      </w:r>
      <w:r w:rsidRPr="00E2686D">
        <w:rPr>
          <w:b/>
        </w:rPr>
        <w:t>П</w:t>
      </w:r>
      <w:r>
        <w:rPr>
          <w:b/>
        </w:rPr>
        <w:t xml:space="preserve"> Р И К АЗ                                                                       Б О Е Р Ы К</w:t>
      </w:r>
    </w:p>
    <w:p w:rsidR="00283BDB" w:rsidRDefault="00283BDB" w:rsidP="00283BDB">
      <w:pPr>
        <w:ind w:right="-1559"/>
      </w:pPr>
      <w:r>
        <w:t xml:space="preserve">       </w:t>
      </w:r>
    </w:p>
    <w:p w:rsidR="00283BDB" w:rsidRDefault="00283BDB" w:rsidP="00283BDB">
      <w:pPr>
        <w:ind w:right="-1559"/>
      </w:pPr>
      <w:r>
        <w:t xml:space="preserve">          «  13     »         11             </w:t>
      </w:r>
      <w:r w:rsidRPr="00E2686D">
        <w:t>201</w:t>
      </w:r>
      <w:r>
        <w:t>9</w:t>
      </w:r>
      <w:r w:rsidRPr="00E2686D">
        <w:t xml:space="preserve"> г.</w:t>
      </w:r>
      <w:r>
        <w:t xml:space="preserve">                                                   №  965</w:t>
      </w:r>
    </w:p>
    <w:p w:rsidR="00283BDB" w:rsidRDefault="00283BDB" w:rsidP="00283BDB">
      <w:pPr>
        <w:ind w:right="-1559"/>
      </w:pPr>
    </w:p>
    <w:p w:rsidR="00283BDB" w:rsidRPr="0011038B" w:rsidRDefault="00283BDB" w:rsidP="00283BDB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>Об утверждении и реализации</w:t>
      </w:r>
    </w:p>
    <w:p w:rsidR="00283BDB" w:rsidRPr="0011038B" w:rsidRDefault="00283BDB" w:rsidP="00283BDB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 xml:space="preserve">плана мероприятий </w:t>
      </w:r>
      <w:r>
        <w:rPr>
          <w:b/>
          <w:i/>
          <w:sz w:val="28"/>
          <w:szCs w:val="28"/>
        </w:rPr>
        <w:t xml:space="preserve">городского </w:t>
      </w:r>
      <w:r w:rsidRPr="0011038B">
        <w:rPr>
          <w:b/>
          <w:i/>
          <w:sz w:val="28"/>
          <w:szCs w:val="28"/>
        </w:rPr>
        <w:t xml:space="preserve">проекта «Звезда Победы» </w:t>
      </w:r>
    </w:p>
    <w:p w:rsidR="00283BDB" w:rsidRPr="00BF5FF5" w:rsidRDefault="00283BDB" w:rsidP="00283BDB">
      <w:pPr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соответствии с Указом </w:t>
      </w:r>
      <w:r w:rsidRPr="00CA59A6">
        <w:rPr>
          <w:sz w:val="30"/>
          <w:szCs w:val="30"/>
        </w:rPr>
        <w:t xml:space="preserve">Президента Республики Татарстан от 08.05.2018 №УП-360 «О праздновании 75-й годовщины Победы в Великой </w:t>
      </w:r>
      <w:r>
        <w:rPr>
          <w:sz w:val="30"/>
          <w:szCs w:val="30"/>
        </w:rPr>
        <w:t>О</w:t>
      </w:r>
      <w:r w:rsidRPr="00CA59A6">
        <w:rPr>
          <w:sz w:val="30"/>
          <w:szCs w:val="30"/>
        </w:rPr>
        <w:t>течественной войне 1941</w:t>
      </w:r>
      <w:r>
        <w:rPr>
          <w:sz w:val="30"/>
          <w:szCs w:val="30"/>
        </w:rPr>
        <w:t>–</w:t>
      </w:r>
      <w:r w:rsidRPr="00CA59A6">
        <w:rPr>
          <w:sz w:val="30"/>
          <w:szCs w:val="30"/>
        </w:rPr>
        <w:t>1945 годов»</w:t>
      </w:r>
      <w:r>
        <w:rPr>
          <w:sz w:val="30"/>
          <w:szCs w:val="30"/>
        </w:rPr>
        <w:t xml:space="preserve">, </w:t>
      </w:r>
      <w:r>
        <w:rPr>
          <w:sz w:val="28"/>
          <w:szCs w:val="28"/>
        </w:rPr>
        <w:t>постановлением</w:t>
      </w:r>
      <w:r w:rsidRPr="00007D57">
        <w:rPr>
          <w:sz w:val="28"/>
          <w:szCs w:val="28"/>
        </w:rPr>
        <w:t xml:space="preserve"> Исполнительног</w:t>
      </w:r>
      <w:r>
        <w:rPr>
          <w:sz w:val="28"/>
          <w:szCs w:val="28"/>
        </w:rPr>
        <w:t xml:space="preserve">о комитета </w:t>
      </w:r>
      <w:proofErr w:type="spellStart"/>
      <w:r>
        <w:rPr>
          <w:sz w:val="28"/>
          <w:szCs w:val="28"/>
        </w:rPr>
        <w:t>г.Казани</w:t>
      </w:r>
      <w:proofErr w:type="spellEnd"/>
      <w:r>
        <w:rPr>
          <w:sz w:val="28"/>
          <w:szCs w:val="28"/>
        </w:rPr>
        <w:t xml:space="preserve"> от 05.09</w:t>
      </w:r>
      <w:r w:rsidRPr="00007D57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007D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№4813 </w:t>
      </w:r>
      <w:r w:rsidRPr="00007D57">
        <w:rPr>
          <w:sz w:val="28"/>
          <w:szCs w:val="28"/>
        </w:rPr>
        <w:t>«О подготовке и проведении мероприятий, посвященных празднованию</w:t>
      </w:r>
      <w:r>
        <w:rPr>
          <w:sz w:val="28"/>
          <w:szCs w:val="28"/>
        </w:rPr>
        <w:t xml:space="preserve"> 75-й годовщины</w:t>
      </w:r>
      <w:r w:rsidRPr="00007D57">
        <w:rPr>
          <w:sz w:val="28"/>
          <w:szCs w:val="28"/>
        </w:rPr>
        <w:t xml:space="preserve"> Победы в Великой Отечественной войне 1941-1495 годов</w:t>
      </w:r>
      <w:r>
        <w:rPr>
          <w:sz w:val="28"/>
          <w:szCs w:val="28"/>
        </w:rPr>
        <w:t xml:space="preserve">» и на основании плана работы Управления образования </w:t>
      </w:r>
      <w:proofErr w:type="spellStart"/>
      <w:r>
        <w:rPr>
          <w:sz w:val="28"/>
          <w:szCs w:val="28"/>
        </w:rPr>
        <w:t>г.Казани</w:t>
      </w:r>
      <w:proofErr w:type="spellEnd"/>
      <w:r>
        <w:rPr>
          <w:sz w:val="28"/>
          <w:szCs w:val="28"/>
        </w:rPr>
        <w:t xml:space="preserve"> </w:t>
      </w:r>
      <w:r w:rsidRPr="009A0CE0">
        <w:rPr>
          <w:b/>
          <w:color w:val="000000"/>
          <w:sz w:val="28"/>
          <w:szCs w:val="28"/>
        </w:rPr>
        <w:t>приказываю:</w:t>
      </w:r>
    </w:p>
    <w:p w:rsidR="00283BDB" w:rsidRDefault="00283BDB" w:rsidP="00283BD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Утвердить план мероприятий</w:t>
      </w:r>
      <w:r w:rsidRPr="00007D57">
        <w:rPr>
          <w:sz w:val="28"/>
          <w:szCs w:val="28"/>
        </w:rPr>
        <w:t xml:space="preserve"> </w:t>
      </w:r>
      <w:r w:rsidRPr="00D65347">
        <w:rPr>
          <w:sz w:val="28"/>
          <w:szCs w:val="28"/>
        </w:rPr>
        <w:t>городского проекта «Звезда Победы»</w:t>
      </w:r>
      <w:r>
        <w:rPr>
          <w:sz w:val="28"/>
          <w:szCs w:val="28"/>
        </w:rPr>
        <w:t xml:space="preserve">, приуроченного к празднованию </w:t>
      </w:r>
      <w:r w:rsidRPr="00D65347">
        <w:rPr>
          <w:sz w:val="28"/>
          <w:szCs w:val="28"/>
        </w:rPr>
        <w:t>7</w:t>
      </w:r>
      <w:r>
        <w:rPr>
          <w:sz w:val="28"/>
          <w:szCs w:val="28"/>
        </w:rPr>
        <w:t>5</w:t>
      </w:r>
      <w:r w:rsidRPr="00D65347">
        <w:rPr>
          <w:sz w:val="28"/>
          <w:szCs w:val="28"/>
        </w:rPr>
        <w:t xml:space="preserve">-й </w:t>
      </w:r>
      <w:r>
        <w:rPr>
          <w:sz w:val="28"/>
          <w:szCs w:val="28"/>
        </w:rPr>
        <w:t>г</w:t>
      </w:r>
      <w:r w:rsidRPr="00D65347">
        <w:rPr>
          <w:sz w:val="28"/>
          <w:szCs w:val="28"/>
        </w:rPr>
        <w:t>одовщин</w:t>
      </w:r>
      <w:r>
        <w:rPr>
          <w:sz w:val="28"/>
          <w:szCs w:val="28"/>
        </w:rPr>
        <w:t>ы</w:t>
      </w:r>
      <w:r w:rsidRPr="00D65347">
        <w:rPr>
          <w:sz w:val="28"/>
          <w:szCs w:val="28"/>
        </w:rPr>
        <w:t xml:space="preserve"> Победы в Великой Отечественной войне 1941-1945 годов</w:t>
      </w:r>
      <w:r>
        <w:rPr>
          <w:sz w:val="28"/>
          <w:szCs w:val="28"/>
        </w:rPr>
        <w:t xml:space="preserve"> (далее – План) (приложение №1).</w:t>
      </w:r>
    </w:p>
    <w:p w:rsidR="00283BDB" w:rsidRDefault="00283BDB" w:rsidP="00283BDB">
      <w:pPr>
        <w:pStyle w:val="a3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2.При реализации проекта руководствоваться Положениями мероприятий и конкурсов Плана (приложения №№5-17).</w:t>
      </w:r>
    </w:p>
    <w:p w:rsidR="00283BDB" w:rsidRPr="00100544" w:rsidRDefault="00283BDB" w:rsidP="00283BDB">
      <w:pPr>
        <w:pStyle w:val="a3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3.Начальнику и</w:t>
      </w:r>
      <w:r w:rsidRPr="00100544">
        <w:rPr>
          <w:rFonts w:ascii="Times New Roman" w:hAnsi="Times New Roman"/>
          <w:sz w:val="28"/>
          <w:szCs w:val="28"/>
        </w:rPr>
        <w:t>нформационно</w:t>
      </w:r>
      <w:r>
        <w:rPr>
          <w:rFonts w:ascii="Times New Roman" w:hAnsi="Times New Roman"/>
          <w:sz w:val="28"/>
          <w:szCs w:val="28"/>
        </w:rPr>
        <w:t xml:space="preserve">-методического </w:t>
      </w:r>
      <w:r w:rsidRPr="00100544">
        <w:rPr>
          <w:rFonts w:ascii="Times New Roman" w:hAnsi="Times New Roman"/>
          <w:sz w:val="28"/>
          <w:szCs w:val="28"/>
        </w:rPr>
        <w:t>отдела Упра</w:t>
      </w:r>
      <w:r>
        <w:rPr>
          <w:rFonts w:ascii="Times New Roman" w:hAnsi="Times New Roman"/>
          <w:sz w:val="28"/>
          <w:szCs w:val="28"/>
        </w:rPr>
        <w:t xml:space="preserve">вления образования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Ю.Г.</w:t>
      </w:r>
      <w:r w:rsidRPr="00100544">
        <w:rPr>
          <w:rFonts w:ascii="Times New Roman" w:hAnsi="Times New Roman"/>
          <w:sz w:val="28"/>
          <w:szCs w:val="28"/>
        </w:rPr>
        <w:t>Игнашевой</w:t>
      </w:r>
      <w:proofErr w:type="spellEnd"/>
      <w:r w:rsidRPr="001005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обеспечить создание вкладки «Звезда Победы» на </w:t>
      </w:r>
      <w:r w:rsidRPr="00100544">
        <w:rPr>
          <w:rFonts w:ascii="Times New Roman" w:hAnsi="Times New Roman"/>
          <w:sz w:val="28"/>
          <w:szCs w:val="28"/>
        </w:rPr>
        <w:t xml:space="preserve">официальном сайте Управления образования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и всех образовательных учреждений города в соответствие с утвержденным </w:t>
      </w:r>
      <w:proofErr w:type="spellStart"/>
      <w:r>
        <w:rPr>
          <w:rFonts w:ascii="Times New Roman" w:hAnsi="Times New Roman"/>
          <w:sz w:val="28"/>
          <w:szCs w:val="28"/>
        </w:rPr>
        <w:t>брендбуком</w:t>
      </w:r>
      <w:proofErr w:type="spellEnd"/>
      <w:r>
        <w:rPr>
          <w:rFonts w:ascii="Times New Roman" w:hAnsi="Times New Roman"/>
          <w:sz w:val="28"/>
          <w:szCs w:val="28"/>
        </w:rPr>
        <w:t xml:space="preserve"> и логотипом (приложение №2).</w:t>
      </w:r>
    </w:p>
    <w:p w:rsidR="00283BDB" w:rsidRDefault="00283BDB" w:rsidP="00283BDB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4.</w:t>
      </w:r>
      <w:r w:rsidRPr="00100544">
        <w:rPr>
          <w:sz w:val="28"/>
          <w:szCs w:val="28"/>
        </w:rPr>
        <w:t>Начальникам</w:t>
      </w:r>
      <w:r>
        <w:rPr>
          <w:sz w:val="28"/>
          <w:szCs w:val="28"/>
        </w:rPr>
        <w:t xml:space="preserve"> отделов Управления образования </w:t>
      </w:r>
      <w:proofErr w:type="spellStart"/>
      <w:r>
        <w:rPr>
          <w:sz w:val="28"/>
          <w:szCs w:val="28"/>
        </w:rPr>
        <w:t>Э.Р.</w:t>
      </w:r>
      <w:r w:rsidRPr="00100544">
        <w:rPr>
          <w:sz w:val="28"/>
          <w:szCs w:val="28"/>
        </w:rPr>
        <w:t>Арслановой</w:t>
      </w:r>
      <w:proofErr w:type="spellEnd"/>
      <w:r>
        <w:rPr>
          <w:sz w:val="28"/>
          <w:szCs w:val="28"/>
        </w:rPr>
        <w:t>,</w:t>
      </w:r>
      <w:r w:rsidRPr="0010054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М.З.</w:t>
      </w:r>
      <w:r w:rsidRPr="00100544">
        <w:rPr>
          <w:sz w:val="28"/>
          <w:szCs w:val="28"/>
        </w:rPr>
        <w:t>Закировой</w:t>
      </w:r>
      <w:proofErr w:type="spellEnd"/>
      <w:r>
        <w:rPr>
          <w:sz w:val="28"/>
          <w:szCs w:val="28"/>
        </w:rPr>
        <w:t xml:space="preserve">, Г.Г. Латышевой, И.М </w:t>
      </w:r>
      <w:proofErr w:type="spellStart"/>
      <w:r>
        <w:rPr>
          <w:sz w:val="28"/>
          <w:szCs w:val="28"/>
        </w:rPr>
        <w:t>Уразовой</w:t>
      </w:r>
      <w:proofErr w:type="spellEnd"/>
      <w:r w:rsidRPr="00100544">
        <w:rPr>
          <w:sz w:val="28"/>
          <w:szCs w:val="28"/>
        </w:rPr>
        <w:t>:</w:t>
      </w:r>
    </w:p>
    <w:p w:rsidR="00283BDB" w:rsidRPr="00100544" w:rsidRDefault="00283BDB" w:rsidP="00283BDB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4.1.обеспечить участие всех образовательных учреждений в мероприятиях </w:t>
      </w:r>
      <w:r w:rsidRPr="00D65347">
        <w:rPr>
          <w:sz w:val="28"/>
          <w:szCs w:val="28"/>
        </w:rPr>
        <w:t>проекта «Звезда Победы»</w:t>
      </w:r>
      <w:r>
        <w:rPr>
          <w:sz w:val="28"/>
          <w:szCs w:val="28"/>
        </w:rPr>
        <w:t xml:space="preserve"> в соответствии с Планом;</w:t>
      </w:r>
    </w:p>
    <w:p w:rsidR="00283BDB" w:rsidRDefault="00283BDB" w:rsidP="00283BDB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Pr="00100544">
        <w:rPr>
          <w:sz w:val="28"/>
          <w:szCs w:val="28"/>
        </w:rPr>
        <w:t>.2</w:t>
      </w:r>
      <w:r>
        <w:rPr>
          <w:sz w:val="28"/>
          <w:szCs w:val="28"/>
        </w:rPr>
        <w:t>.оказать содействие руководителям образовательных учреждений в организации и проведении мероприятий;</w:t>
      </w:r>
    </w:p>
    <w:p w:rsidR="00283BDB" w:rsidRDefault="00283BDB" w:rsidP="00283BDB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4.3.назначить </w:t>
      </w:r>
      <w:r w:rsidRPr="00100544">
        <w:rPr>
          <w:sz w:val="28"/>
          <w:szCs w:val="28"/>
        </w:rPr>
        <w:t>ответственн</w:t>
      </w:r>
      <w:r>
        <w:rPr>
          <w:sz w:val="28"/>
          <w:szCs w:val="28"/>
        </w:rPr>
        <w:t>ого</w:t>
      </w:r>
      <w:r w:rsidRPr="00100544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>а</w:t>
      </w:r>
      <w:r w:rsidRPr="00100544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отдела образования</w:t>
      </w:r>
      <w:r w:rsidRPr="00100544">
        <w:rPr>
          <w:color w:val="000000"/>
          <w:sz w:val="28"/>
          <w:szCs w:val="28"/>
        </w:rPr>
        <w:t xml:space="preserve"> </w:t>
      </w:r>
      <w:r w:rsidRPr="00100544">
        <w:rPr>
          <w:sz w:val="28"/>
          <w:szCs w:val="28"/>
        </w:rPr>
        <w:t>для координации работы</w:t>
      </w:r>
      <w:r>
        <w:rPr>
          <w:sz w:val="28"/>
          <w:szCs w:val="28"/>
        </w:rPr>
        <w:t xml:space="preserve"> по организации и проведению </w:t>
      </w:r>
      <w:r w:rsidRPr="00100544">
        <w:rPr>
          <w:sz w:val="28"/>
          <w:szCs w:val="28"/>
        </w:rPr>
        <w:t>мероприяти</w:t>
      </w:r>
      <w:r>
        <w:rPr>
          <w:sz w:val="28"/>
          <w:szCs w:val="28"/>
        </w:rPr>
        <w:t>й Плана</w:t>
      </w:r>
      <w:r w:rsidRPr="00100544">
        <w:rPr>
          <w:sz w:val="28"/>
          <w:szCs w:val="28"/>
        </w:rPr>
        <w:t xml:space="preserve">; </w:t>
      </w:r>
    </w:p>
    <w:p w:rsidR="00283BDB" w:rsidRDefault="00283BDB" w:rsidP="00283BDB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</w:t>
      </w:r>
      <w:r>
        <w:rPr>
          <w:sz w:val="28"/>
          <w:szCs w:val="28"/>
        </w:rPr>
        <w:t xml:space="preserve">представлять отчет о проведенных мероприятиях, посвященных </w:t>
      </w:r>
      <w:r w:rsidRPr="00D65347">
        <w:rPr>
          <w:sz w:val="28"/>
          <w:szCs w:val="28"/>
        </w:rPr>
        <w:t>7</w:t>
      </w:r>
      <w:r>
        <w:rPr>
          <w:sz w:val="28"/>
          <w:szCs w:val="28"/>
        </w:rPr>
        <w:t>5</w:t>
      </w:r>
      <w:r w:rsidRPr="00D65347">
        <w:rPr>
          <w:sz w:val="28"/>
          <w:szCs w:val="28"/>
        </w:rPr>
        <w:t xml:space="preserve">-й </w:t>
      </w:r>
      <w:r>
        <w:rPr>
          <w:sz w:val="28"/>
          <w:szCs w:val="28"/>
        </w:rPr>
        <w:t>г</w:t>
      </w:r>
      <w:r w:rsidRPr="00D65347">
        <w:rPr>
          <w:sz w:val="28"/>
          <w:szCs w:val="28"/>
        </w:rPr>
        <w:t>одовщин</w:t>
      </w:r>
      <w:r>
        <w:rPr>
          <w:sz w:val="28"/>
          <w:szCs w:val="28"/>
        </w:rPr>
        <w:t>е</w:t>
      </w:r>
      <w:r w:rsidRPr="00D65347">
        <w:rPr>
          <w:sz w:val="28"/>
          <w:szCs w:val="28"/>
        </w:rPr>
        <w:t xml:space="preserve"> Победы в Великой Отечественной войне 1941-1945 годов</w:t>
      </w:r>
      <w:r>
        <w:rPr>
          <w:sz w:val="28"/>
          <w:szCs w:val="28"/>
        </w:rPr>
        <w:t xml:space="preserve">, ежемесячно до 5 числа каждого месяца на электронный адрес </w:t>
      </w:r>
      <w:hyperlink r:id="rId5" w:history="1">
        <w:r w:rsidRPr="003E3C74">
          <w:rPr>
            <w:rStyle w:val="a4"/>
            <w:sz w:val="28"/>
            <w:szCs w:val="28"/>
            <w:lang w:val="en-US"/>
          </w:rPr>
          <w:t>lerikalm</w:t>
        </w:r>
        <w:r w:rsidRPr="003E3C74">
          <w:rPr>
            <w:rStyle w:val="a4"/>
            <w:sz w:val="28"/>
            <w:szCs w:val="28"/>
          </w:rPr>
          <w:t>08@</w:t>
        </w:r>
        <w:r w:rsidRPr="003E3C74">
          <w:rPr>
            <w:rStyle w:val="a4"/>
            <w:sz w:val="28"/>
            <w:szCs w:val="28"/>
            <w:lang w:val="en-US"/>
          </w:rPr>
          <w:t>gmail</w:t>
        </w:r>
        <w:r w:rsidRPr="003E3C74">
          <w:rPr>
            <w:rStyle w:val="a4"/>
            <w:sz w:val="28"/>
            <w:szCs w:val="28"/>
          </w:rPr>
          <w:t>.</w:t>
        </w:r>
        <w:r w:rsidRPr="003E3C74">
          <w:rPr>
            <w:rStyle w:val="a4"/>
            <w:sz w:val="28"/>
            <w:szCs w:val="28"/>
            <w:lang w:val="en-US"/>
          </w:rPr>
          <w:t>com</w:t>
        </w:r>
        <w:proofErr w:type="gramStart"/>
      </w:hyperlink>
      <w:r w:rsidRPr="00020A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соответствии с формой (приложение №3).</w:t>
      </w:r>
    </w:p>
    <w:p w:rsidR="00283BDB" w:rsidRPr="00D2165D" w:rsidRDefault="00283BDB" w:rsidP="00283BDB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5.Руководителям </w:t>
      </w:r>
      <w:proofErr w:type="gramStart"/>
      <w:r>
        <w:rPr>
          <w:sz w:val="28"/>
          <w:szCs w:val="28"/>
        </w:rPr>
        <w:t>образовательных  учреждений</w:t>
      </w:r>
      <w:proofErr w:type="gramEnd"/>
      <w:r>
        <w:rPr>
          <w:sz w:val="28"/>
          <w:szCs w:val="28"/>
        </w:rPr>
        <w:t>:</w:t>
      </w:r>
    </w:p>
    <w:p w:rsidR="00283BDB" w:rsidRDefault="00283BDB" w:rsidP="00283BDB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5.1.принять участие во всех мероприятиях </w:t>
      </w:r>
      <w:r w:rsidRPr="00D65347">
        <w:rPr>
          <w:sz w:val="28"/>
          <w:szCs w:val="28"/>
        </w:rPr>
        <w:t>проекта «Звезда Победы»</w:t>
      </w:r>
      <w:r>
        <w:rPr>
          <w:sz w:val="28"/>
          <w:szCs w:val="28"/>
        </w:rPr>
        <w:t xml:space="preserve"> в соответствии с Планом;</w:t>
      </w:r>
    </w:p>
    <w:p w:rsidR="00283BDB" w:rsidRDefault="00283BDB" w:rsidP="00283BDB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5.2.обновить в образовательных учреждениях уголки боевой славы до 01.01.2019 года;</w:t>
      </w:r>
    </w:p>
    <w:p w:rsidR="00283BDB" w:rsidRDefault="00283BDB" w:rsidP="00283BDB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5.3.обновить вкладку «Звезда Победы» на официальном сайте школы электронного образования и обеспечить постоянное и своевременное ее наполнение в соответствии с памяткой (приложение №4);</w:t>
      </w:r>
    </w:p>
    <w:p w:rsidR="00283BDB" w:rsidRDefault="00283BDB" w:rsidP="00283BDB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6.Ответственность за организацию и проведение городских конкурсов и мероприятий, прием и анализ отчетов по реализации проекта возложить на педагога-организатора ГДДТ </w:t>
      </w:r>
      <w:proofErr w:type="spellStart"/>
      <w:r>
        <w:rPr>
          <w:sz w:val="28"/>
          <w:szCs w:val="28"/>
        </w:rPr>
        <w:t>им.А.Алиша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В.А.Железникову</w:t>
      </w:r>
      <w:proofErr w:type="spellEnd"/>
      <w:r>
        <w:rPr>
          <w:sz w:val="28"/>
          <w:szCs w:val="28"/>
        </w:rPr>
        <w:t>.</w:t>
      </w:r>
    </w:p>
    <w:p w:rsidR="00283BDB" w:rsidRDefault="00283BDB" w:rsidP="00283BDB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7.Ответственность за исполнение настоящего приказа возложить на заместителя начальника Управления образования </w:t>
      </w:r>
      <w:proofErr w:type="spellStart"/>
      <w:r>
        <w:rPr>
          <w:sz w:val="28"/>
          <w:szCs w:val="28"/>
        </w:rPr>
        <w:t>г.Казани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Э.Ф.Тахавиеву</w:t>
      </w:r>
      <w:proofErr w:type="spellEnd"/>
      <w:r>
        <w:rPr>
          <w:sz w:val="28"/>
          <w:szCs w:val="28"/>
        </w:rPr>
        <w:t xml:space="preserve">. </w:t>
      </w:r>
    </w:p>
    <w:p w:rsidR="00283BDB" w:rsidRPr="00100544" w:rsidRDefault="00283BDB" w:rsidP="00283BDB">
      <w:pPr>
        <w:spacing w:line="360" w:lineRule="auto"/>
        <w:ind w:firstLine="708"/>
        <w:jc w:val="both"/>
        <w:rPr>
          <w:sz w:val="28"/>
          <w:szCs w:val="28"/>
        </w:rPr>
      </w:pPr>
    </w:p>
    <w:p w:rsidR="00283BDB" w:rsidRPr="003636D3" w:rsidRDefault="00283BDB" w:rsidP="00283BDB">
      <w:pPr>
        <w:spacing w:line="336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И.о.начальника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С.Н.Захарова</w:t>
      </w:r>
      <w:proofErr w:type="spellEnd"/>
      <w:r w:rsidRPr="003636D3">
        <w:rPr>
          <w:b/>
          <w:sz w:val="28"/>
          <w:szCs w:val="28"/>
        </w:rPr>
        <w:tab/>
      </w:r>
      <w:r w:rsidRPr="003636D3">
        <w:rPr>
          <w:b/>
          <w:sz w:val="28"/>
          <w:szCs w:val="28"/>
        </w:rPr>
        <w:tab/>
      </w:r>
      <w:r w:rsidRPr="003636D3">
        <w:rPr>
          <w:b/>
          <w:sz w:val="28"/>
          <w:szCs w:val="28"/>
        </w:rPr>
        <w:tab/>
      </w:r>
      <w:r w:rsidRPr="003636D3">
        <w:rPr>
          <w:b/>
          <w:sz w:val="28"/>
          <w:szCs w:val="28"/>
        </w:rPr>
        <w:tab/>
      </w:r>
      <w:r w:rsidRPr="003636D3">
        <w:rPr>
          <w:b/>
          <w:sz w:val="28"/>
          <w:szCs w:val="28"/>
        </w:rPr>
        <w:tab/>
      </w:r>
      <w:r w:rsidRPr="003636D3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</w:t>
      </w:r>
    </w:p>
    <w:p w:rsidR="00C63C1D" w:rsidRDefault="00C63C1D">
      <w:bookmarkStart w:id="0" w:name="_GoBack"/>
      <w:bookmarkEnd w:id="0"/>
    </w:p>
    <w:sectPr w:rsidR="00C63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BDB"/>
    <w:rsid w:val="00283BDB"/>
    <w:rsid w:val="00C6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EE05A-4759-4BF7-B07B-120A81449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BD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Hyperlink"/>
    <w:rsid w:val="00283B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rikalm08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433</Words>
  <Characters>2473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DS58</dc:creator>
  <cp:keywords/>
  <dc:description/>
  <cp:lastModifiedBy>DS58</cp:lastModifiedBy>
  <cp:revision>1</cp:revision>
  <dcterms:created xsi:type="dcterms:W3CDTF">2019-12-04T13:17:00Z</dcterms:created>
  <dcterms:modified xsi:type="dcterms:W3CDTF">2019-12-04T13:21:00Z</dcterms:modified>
</cp:coreProperties>
</file>